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A66B" w14:textId="7842781C" w:rsidR="0073794D" w:rsidRDefault="0073794D" w:rsidP="0073794D">
      <w:pPr>
        <w:spacing w:before="129"/>
        <w:ind w:left="1558"/>
        <w:jc w:val="center"/>
        <w:rPr>
          <w:rFonts w:ascii="Tahoma" w:eastAsia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FF26A7" wp14:editId="46952B5A">
            <wp:simplePos x="0" y="0"/>
            <wp:positionH relativeFrom="page">
              <wp:posOffset>605155</wp:posOffset>
            </wp:positionH>
            <wp:positionV relativeFrom="paragraph">
              <wp:posOffset>-90805</wp:posOffset>
            </wp:positionV>
            <wp:extent cx="1191895" cy="901065"/>
            <wp:effectExtent l="0" t="0" r="825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  <w:b/>
          <w:color w:val="1F1F1E"/>
          <w:spacing w:val="-1"/>
          <w:sz w:val="44"/>
        </w:rPr>
        <w:t>2023 SIGN UP SHEET</w:t>
      </w:r>
    </w:p>
    <w:p w14:paraId="7A4F10DD" w14:textId="77777777" w:rsidR="0073794D" w:rsidRDefault="0073794D" w:rsidP="0073794D">
      <w:pPr>
        <w:spacing w:before="68" w:line="284" w:lineRule="auto"/>
        <w:ind w:left="4429" w:right="2864"/>
        <w:jc w:val="center"/>
        <w:rPr>
          <w:rFonts w:ascii="Arial" w:eastAsia="Arial" w:hAnsi="Arial" w:cs="Arial"/>
        </w:rPr>
      </w:pPr>
      <w:r>
        <w:rPr>
          <w:rFonts w:ascii="Arial"/>
          <w:color w:val="808080"/>
          <w:spacing w:val="-2"/>
          <w:w w:val="105"/>
        </w:rPr>
        <w:t>Le</w:t>
      </w:r>
      <w:r>
        <w:rPr>
          <w:rFonts w:ascii="Arial"/>
          <w:color w:val="808080"/>
          <w:spacing w:val="-1"/>
          <w:w w:val="105"/>
        </w:rPr>
        <w:t>ading</w:t>
      </w:r>
      <w:r>
        <w:rPr>
          <w:rFonts w:ascii="Arial"/>
          <w:color w:val="808080"/>
          <w:spacing w:val="13"/>
          <w:w w:val="105"/>
        </w:rPr>
        <w:t xml:space="preserve"> </w:t>
      </w:r>
      <w:r>
        <w:rPr>
          <w:rFonts w:ascii="Arial"/>
          <w:color w:val="808080"/>
          <w:spacing w:val="-1"/>
          <w:w w:val="105"/>
        </w:rPr>
        <w:t>tight</w:t>
      </w:r>
      <w:r>
        <w:rPr>
          <w:rFonts w:ascii="Arial"/>
          <w:color w:val="808080"/>
          <w:spacing w:val="-2"/>
          <w:w w:val="105"/>
        </w:rPr>
        <w:t>,</w:t>
      </w:r>
      <w:r>
        <w:rPr>
          <w:rFonts w:ascii="Arial"/>
          <w:color w:val="808080"/>
          <w:spacing w:val="17"/>
          <w:w w:val="105"/>
        </w:rPr>
        <w:t xml:space="preserve"> </w:t>
      </w:r>
      <w:r>
        <w:rPr>
          <w:rFonts w:ascii="Arial"/>
          <w:color w:val="808080"/>
          <w:spacing w:val="-1"/>
          <w:w w:val="105"/>
        </w:rPr>
        <w:t>spiritually</w:t>
      </w:r>
      <w:r>
        <w:rPr>
          <w:rFonts w:ascii="Arial"/>
          <w:color w:val="808080"/>
          <w:spacing w:val="12"/>
          <w:w w:val="105"/>
        </w:rPr>
        <w:t xml:space="preserve"> </w:t>
      </w:r>
      <w:r>
        <w:rPr>
          <w:rFonts w:ascii="Arial"/>
          <w:color w:val="808080"/>
          <w:spacing w:val="-2"/>
          <w:w w:val="105"/>
        </w:rPr>
        <w:t>g</w:t>
      </w:r>
      <w:r>
        <w:rPr>
          <w:rFonts w:ascii="Arial"/>
          <w:color w:val="808080"/>
          <w:spacing w:val="-1"/>
          <w:w w:val="105"/>
        </w:rPr>
        <w:t>round</w:t>
      </w:r>
      <w:r>
        <w:rPr>
          <w:rFonts w:ascii="Arial"/>
          <w:color w:val="808080"/>
          <w:spacing w:val="-2"/>
          <w:w w:val="105"/>
        </w:rPr>
        <w:t>e</w:t>
      </w:r>
      <w:r>
        <w:rPr>
          <w:rFonts w:ascii="Arial"/>
          <w:color w:val="808080"/>
          <w:spacing w:val="-1"/>
          <w:w w:val="105"/>
        </w:rPr>
        <w:t>d</w:t>
      </w:r>
      <w:r>
        <w:rPr>
          <w:rFonts w:ascii="Arial"/>
          <w:color w:val="808080"/>
          <w:spacing w:val="33"/>
          <w:w w:val="110"/>
        </w:rPr>
        <w:t xml:space="preserve"> </w:t>
      </w:r>
      <w:r>
        <w:rPr>
          <w:rFonts w:ascii="Arial"/>
          <w:color w:val="808080"/>
          <w:spacing w:val="-1"/>
          <w:w w:val="105"/>
        </w:rPr>
        <w:t>chapt</w:t>
      </w:r>
      <w:r>
        <w:rPr>
          <w:rFonts w:ascii="Arial"/>
          <w:color w:val="808080"/>
          <w:spacing w:val="-2"/>
          <w:w w:val="105"/>
        </w:rPr>
        <w:t>e</w:t>
      </w:r>
      <w:r>
        <w:rPr>
          <w:rFonts w:ascii="Arial"/>
          <w:color w:val="808080"/>
          <w:spacing w:val="-1"/>
          <w:w w:val="105"/>
        </w:rPr>
        <w:t>r</w:t>
      </w:r>
      <w:r>
        <w:rPr>
          <w:rFonts w:ascii="Arial"/>
          <w:color w:val="808080"/>
          <w:spacing w:val="21"/>
          <w:w w:val="105"/>
        </w:rPr>
        <w:t xml:space="preserve"> </w:t>
      </w:r>
      <w:r>
        <w:rPr>
          <w:rFonts w:ascii="Arial"/>
          <w:color w:val="808080"/>
          <w:spacing w:val="-1"/>
          <w:w w:val="105"/>
        </w:rPr>
        <w:t>m</w:t>
      </w:r>
      <w:r>
        <w:rPr>
          <w:rFonts w:ascii="Arial"/>
          <w:color w:val="808080"/>
          <w:spacing w:val="-2"/>
          <w:w w:val="105"/>
        </w:rPr>
        <w:t>ee</w:t>
      </w:r>
      <w:r>
        <w:rPr>
          <w:rFonts w:ascii="Arial"/>
          <w:color w:val="808080"/>
          <w:spacing w:val="-1"/>
          <w:w w:val="105"/>
        </w:rPr>
        <w:t>tin</w:t>
      </w:r>
      <w:r>
        <w:rPr>
          <w:rFonts w:ascii="Arial"/>
          <w:color w:val="808080"/>
          <w:spacing w:val="-2"/>
          <w:w w:val="105"/>
        </w:rPr>
        <w:t>gs</w:t>
      </w:r>
    </w:p>
    <w:tbl>
      <w:tblPr>
        <w:tblStyle w:val="GridTable5Dark-Accent6"/>
        <w:tblW w:w="10885" w:type="dxa"/>
        <w:tblLook w:val="04A0" w:firstRow="1" w:lastRow="0" w:firstColumn="1" w:lastColumn="0" w:noHBand="0" w:noVBand="1"/>
      </w:tblPr>
      <w:tblGrid>
        <w:gridCol w:w="1435"/>
        <w:gridCol w:w="2880"/>
        <w:gridCol w:w="2610"/>
        <w:gridCol w:w="3960"/>
      </w:tblGrid>
      <w:tr w:rsidR="00E2239E" w14:paraId="67743341" w14:textId="77777777" w:rsidTr="00ED3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bottom"/>
          </w:tcPr>
          <w:p w14:paraId="0BDBCFDC" w14:textId="0322B23C" w:rsidR="00E2239E" w:rsidRDefault="00ED3C62" w:rsidP="00ED3C62">
            <w:pPr>
              <w:jc w:val="center"/>
            </w:pPr>
            <w:r>
              <w:t>DATE</w:t>
            </w:r>
          </w:p>
        </w:tc>
        <w:tc>
          <w:tcPr>
            <w:tcW w:w="2880" w:type="dxa"/>
          </w:tcPr>
          <w:p w14:paraId="3464B4CF" w14:textId="77777777" w:rsidR="00D26F6C" w:rsidRPr="00D26F6C" w:rsidRDefault="00D26F6C" w:rsidP="00E22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36"/>
                <w:szCs w:val="36"/>
              </w:rPr>
            </w:pPr>
            <w:r w:rsidRPr="00D26F6C">
              <w:rPr>
                <w:color w:val="FFFF00"/>
                <w:sz w:val="36"/>
                <w:szCs w:val="36"/>
              </w:rPr>
              <w:t>GOSPEL</w:t>
            </w:r>
          </w:p>
          <w:p w14:paraId="0AC1E119" w14:textId="4AC64C2A" w:rsidR="00E2239E" w:rsidRPr="00E2239E" w:rsidRDefault="00E2239E" w:rsidP="00E22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239E">
              <w:rPr>
                <w:sz w:val="28"/>
                <w:szCs w:val="28"/>
              </w:rPr>
              <w:t>DEVOTIONAL READING</w:t>
            </w:r>
          </w:p>
        </w:tc>
        <w:tc>
          <w:tcPr>
            <w:tcW w:w="2610" w:type="dxa"/>
          </w:tcPr>
          <w:p w14:paraId="01CD7D70" w14:textId="2ADB2418" w:rsidR="00BA1968" w:rsidRPr="00D26F6C" w:rsidRDefault="00BA1968" w:rsidP="00BA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36"/>
                <w:szCs w:val="36"/>
              </w:rPr>
            </w:pPr>
            <w:r w:rsidRPr="00D26F6C">
              <w:rPr>
                <w:color w:val="FFFF00"/>
                <w:sz w:val="36"/>
                <w:szCs w:val="36"/>
              </w:rPr>
              <w:t>GO</w:t>
            </w:r>
            <w:r>
              <w:rPr>
                <w:color w:val="FFFF00"/>
                <w:sz w:val="36"/>
                <w:szCs w:val="36"/>
              </w:rPr>
              <w:t>D</w:t>
            </w:r>
          </w:p>
          <w:p w14:paraId="4AE53C12" w14:textId="7AD7E68F" w:rsidR="00E2239E" w:rsidRDefault="00E2239E" w:rsidP="00E22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TESTIMONIAL</w:t>
            </w:r>
          </w:p>
        </w:tc>
        <w:tc>
          <w:tcPr>
            <w:tcW w:w="3960" w:type="dxa"/>
          </w:tcPr>
          <w:p w14:paraId="5DE1FB67" w14:textId="30F14F83" w:rsidR="00BA1968" w:rsidRPr="00D26F6C" w:rsidRDefault="00BA1968" w:rsidP="00BA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36"/>
                <w:szCs w:val="36"/>
              </w:rPr>
            </w:pPr>
            <w:r w:rsidRPr="00D26F6C">
              <w:rPr>
                <w:color w:val="FFFF00"/>
                <w:sz w:val="36"/>
                <w:szCs w:val="36"/>
              </w:rPr>
              <w:t>G</w:t>
            </w:r>
            <w:r>
              <w:rPr>
                <w:color w:val="FFFF00"/>
                <w:sz w:val="36"/>
                <w:szCs w:val="36"/>
              </w:rPr>
              <w:t>ROW</w:t>
            </w:r>
          </w:p>
          <w:p w14:paraId="573E5D06" w14:textId="4351E996" w:rsidR="00E2239E" w:rsidRDefault="00E2239E" w:rsidP="00E22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EDUCATIONAL “CRAFT TALK”</w:t>
            </w:r>
          </w:p>
        </w:tc>
      </w:tr>
      <w:tr w:rsidR="00E2239E" w14:paraId="49572919" w14:textId="77777777" w:rsidTr="00BA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FDF2A10" w14:textId="4F80A382" w:rsidR="00E2239E" w:rsidRDefault="00D26F6C" w:rsidP="00E2239E">
            <w:pPr>
              <w:jc w:val="right"/>
            </w:pPr>
            <w:r>
              <w:t>JAN 5, 2023</w:t>
            </w:r>
          </w:p>
        </w:tc>
        <w:tc>
          <w:tcPr>
            <w:tcW w:w="2880" w:type="dxa"/>
          </w:tcPr>
          <w:p w14:paraId="5F5DA5C4" w14:textId="734A729A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26AD3715" w14:textId="0A1B7589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5E26E32A" w14:textId="5A78B859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0AC05EC6" w14:textId="77777777" w:rsidTr="00BA1968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FD070E3" w14:textId="664CFB5D" w:rsidR="00E2239E" w:rsidRDefault="00D26F6C" w:rsidP="00E2239E">
            <w:pPr>
              <w:jc w:val="right"/>
            </w:pPr>
            <w:r>
              <w:t>FEB  2, 2023</w:t>
            </w:r>
          </w:p>
        </w:tc>
        <w:tc>
          <w:tcPr>
            <w:tcW w:w="2880" w:type="dxa"/>
          </w:tcPr>
          <w:p w14:paraId="6A876EE8" w14:textId="64451548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68B6AE31" w14:textId="494E5B06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43458DEE" w14:textId="5E06D649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51960541" w14:textId="77777777" w:rsidTr="00ED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100796C" w14:textId="7AC4674C" w:rsidR="00E2239E" w:rsidRDefault="00D26F6C" w:rsidP="00E2239E">
            <w:pPr>
              <w:jc w:val="right"/>
            </w:pPr>
            <w:r>
              <w:t>MAR 2, 2023</w:t>
            </w:r>
          </w:p>
        </w:tc>
        <w:tc>
          <w:tcPr>
            <w:tcW w:w="2880" w:type="dxa"/>
          </w:tcPr>
          <w:p w14:paraId="5A3ECD25" w14:textId="475797F2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3650E506" w14:textId="066CE833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586EF630" w14:textId="1B14925E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5C647D0D" w14:textId="77777777" w:rsidTr="00ED3C6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35476B1" w14:textId="73766EDB" w:rsidR="00E2239E" w:rsidRDefault="00D26F6C" w:rsidP="00E2239E">
            <w:pPr>
              <w:jc w:val="right"/>
            </w:pPr>
            <w:r>
              <w:t>APR 6,2023</w:t>
            </w:r>
          </w:p>
        </w:tc>
        <w:tc>
          <w:tcPr>
            <w:tcW w:w="2880" w:type="dxa"/>
            <w:tcBorders>
              <w:right w:val="nil"/>
            </w:tcBorders>
          </w:tcPr>
          <w:p w14:paraId="5A5A233D" w14:textId="7F3FEF92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06CB2E" w14:textId="52D6A28F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14:paraId="52AD8365" w14:textId="0F271ECB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7468CD55" w14:textId="77777777" w:rsidTr="00ED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61E472C" w14:textId="3BBD6DA4" w:rsidR="00E2239E" w:rsidRDefault="00D26F6C" w:rsidP="00E2239E">
            <w:pPr>
              <w:jc w:val="right"/>
            </w:pPr>
            <w:r>
              <w:t>MAY 4, 2023</w:t>
            </w:r>
          </w:p>
        </w:tc>
        <w:tc>
          <w:tcPr>
            <w:tcW w:w="2880" w:type="dxa"/>
          </w:tcPr>
          <w:p w14:paraId="229D2898" w14:textId="4B91DE06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022B1F3F" w14:textId="35FF7322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4B5A6710" w14:textId="23F0A8DC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7C13A799" w14:textId="77777777" w:rsidTr="00ED3C6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39A1FE6" w14:textId="6F353A0D" w:rsidR="00E2239E" w:rsidRDefault="00E2239E" w:rsidP="00E2239E">
            <w:pPr>
              <w:jc w:val="right"/>
            </w:pPr>
            <w:r>
              <w:t>JU</w:t>
            </w:r>
            <w:r w:rsidR="00D26F6C">
              <w:t>N</w:t>
            </w:r>
            <w:r w:rsidR="00BA1968">
              <w:t xml:space="preserve"> 1</w:t>
            </w:r>
            <w:r w:rsidR="00D26F6C">
              <w:t>, 2023</w:t>
            </w:r>
          </w:p>
        </w:tc>
        <w:tc>
          <w:tcPr>
            <w:tcW w:w="2880" w:type="dxa"/>
            <w:tcBorders>
              <w:bottom w:val="nil"/>
            </w:tcBorders>
          </w:tcPr>
          <w:p w14:paraId="7AC6BBA7" w14:textId="628ABAAA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3519F4AC" w14:textId="7F27F52E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3FCC3FD4" w14:textId="3AF5D55B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7F3FC89F" w14:textId="77777777" w:rsidTr="00ED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il"/>
            </w:tcBorders>
          </w:tcPr>
          <w:p w14:paraId="19119D0F" w14:textId="56560035" w:rsidR="00E2239E" w:rsidRDefault="00BA1968" w:rsidP="00E2239E">
            <w:pPr>
              <w:jc w:val="right"/>
            </w:pPr>
            <w:r>
              <w:t>JUL 6, 2023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3C30152" w14:textId="77777777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7B167B74" w14:textId="0406D06A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88B1B16" w14:textId="14762982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4DDCC7B7" w14:textId="77777777" w:rsidTr="00ED3C6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43C0D21" w14:textId="6257EF15" w:rsidR="00E2239E" w:rsidRDefault="00BA1968" w:rsidP="00E2239E">
            <w:pPr>
              <w:jc w:val="right"/>
            </w:pPr>
            <w:r>
              <w:t>AUG 3, 2023</w:t>
            </w:r>
          </w:p>
        </w:tc>
        <w:tc>
          <w:tcPr>
            <w:tcW w:w="2880" w:type="dxa"/>
            <w:tcBorders>
              <w:top w:val="nil"/>
            </w:tcBorders>
          </w:tcPr>
          <w:p w14:paraId="1ED09850" w14:textId="14232025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nil"/>
              <w:right w:val="nil"/>
            </w:tcBorders>
          </w:tcPr>
          <w:p w14:paraId="436FE910" w14:textId="2294DC99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74CE6E6" w14:textId="77777777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1175D5D0" w14:textId="77777777" w:rsidTr="00ED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8456763" w14:textId="488EBAA5" w:rsidR="00E2239E" w:rsidRDefault="00BA1968" w:rsidP="00E2239E">
            <w:pPr>
              <w:jc w:val="right"/>
            </w:pPr>
            <w:r>
              <w:t>SEP 7,2023</w:t>
            </w:r>
          </w:p>
        </w:tc>
        <w:tc>
          <w:tcPr>
            <w:tcW w:w="2880" w:type="dxa"/>
            <w:tcBorders>
              <w:right w:val="nil"/>
            </w:tcBorders>
          </w:tcPr>
          <w:p w14:paraId="099C188F" w14:textId="1F3DAE56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466E663" w14:textId="77777777" w:rsidR="00E2239E" w:rsidRPr="00BA1968" w:rsidRDefault="00E2239E" w:rsidP="00ED3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14:paraId="3AA145E6" w14:textId="1C55E24D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61B2CAF4" w14:textId="77777777" w:rsidTr="00ED3C62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2B3B55A" w14:textId="266A4973" w:rsidR="00E2239E" w:rsidRDefault="00BA1968" w:rsidP="00E2239E">
            <w:pPr>
              <w:jc w:val="right"/>
            </w:pPr>
            <w:r>
              <w:t>OCT 5, 2023</w:t>
            </w:r>
          </w:p>
        </w:tc>
        <w:tc>
          <w:tcPr>
            <w:tcW w:w="2880" w:type="dxa"/>
          </w:tcPr>
          <w:p w14:paraId="1340ECFA" w14:textId="25D75B46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CCFFDE6" w14:textId="51D541DA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124C3A8C" w14:textId="7D4C3596" w:rsidR="00E2239E" w:rsidRPr="00BA1968" w:rsidRDefault="00E2239E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E2239E" w14:paraId="5E1AED6E" w14:textId="77777777" w:rsidTr="00ED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A178189" w14:textId="0A352E0E" w:rsidR="00E2239E" w:rsidRDefault="00BA1968" w:rsidP="00E2239E">
            <w:pPr>
              <w:jc w:val="right"/>
            </w:pPr>
            <w:r>
              <w:t>NOV 2, 2023</w:t>
            </w:r>
          </w:p>
        </w:tc>
        <w:tc>
          <w:tcPr>
            <w:tcW w:w="2880" w:type="dxa"/>
            <w:tcBorders>
              <w:right w:val="nil"/>
            </w:tcBorders>
          </w:tcPr>
          <w:p w14:paraId="72D168F1" w14:textId="6FB0C32F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6B3CF46" w14:textId="6B3CE07A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14:paraId="1B2395A9" w14:textId="197C92A5" w:rsidR="00E2239E" w:rsidRPr="00BA1968" w:rsidRDefault="00E2239E" w:rsidP="00BA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D26F6C" w14:paraId="3FBF9157" w14:textId="77777777" w:rsidTr="00ED3C6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A053A15" w14:textId="6BEFE557" w:rsidR="00D26F6C" w:rsidRDefault="00BA1968" w:rsidP="00E2239E">
            <w:pPr>
              <w:jc w:val="right"/>
            </w:pPr>
            <w:r>
              <w:t>DEC 7,2023</w:t>
            </w:r>
          </w:p>
        </w:tc>
        <w:tc>
          <w:tcPr>
            <w:tcW w:w="2880" w:type="dxa"/>
            <w:tcBorders>
              <w:bottom w:val="single" w:sz="4" w:space="0" w:color="FFFFFF" w:themeColor="background1"/>
              <w:right w:val="nil"/>
            </w:tcBorders>
          </w:tcPr>
          <w:p w14:paraId="459216CA" w14:textId="5B129430" w:rsidR="00D26F6C" w:rsidRPr="00BA1968" w:rsidRDefault="00D26F6C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0811116" w14:textId="77777777" w:rsidR="00D26F6C" w:rsidRPr="00BA1968" w:rsidRDefault="00D26F6C" w:rsidP="00ED3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  <w:bottom w:val="single" w:sz="4" w:space="0" w:color="FFFFFF" w:themeColor="background1"/>
            </w:tcBorders>
          </w:tcPr>
          <w:p w14:paraId="42793A54" w14:textId="72CBE3E1" w:rsidR="00D26F6C" w:rsidRPr="00BA1968" w:rsidRDefault="00D26F6C" w:rsidP="00BA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</w:tbl>
    <w:p w14:paraId="4B07FFD5" w14:textId="77777777" w:rsidR="0073794D" w:rsidRDefault="0073794D"/>
    <w:sectPr w:rsidR="0073794D" w:rsidSect="00827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tLAwNzIxNDczNjJT0lEKTi0uzszPAykwrAUA8sevhiwAAAA="/>
  </w:docVars>
  <w:rsids>
    <w:rsidRoot w:val="0073794D"/>
    <w:rsid w:val="000E0A8C"/>
    <w:rsid w:val="001F04FF"/>
    <w:rsid w:val="002C7798"/>
    <w:rsid w:val="004772C8"/>
    <w:rsid w:val="00510057"/>
    <w:rsid w:val="006A6246"/>
    <w:rsid w:val="006B6691"/>
    <w:rsid w:val="0073794D"/>
    <w:rsid w:val="0082135E"/>
    <w:rsid w:val="0082744E"/>
    <w:rsid w:val="00A872EB"/>
    <w:rsid w:val="00BA1968"/>
    <w:rsid w:val="00CF6262"/>
    <w:rsid w:val="00D26F6C"/>
    <w:rsid w:val="00E2239E"/>
    <w:rsid w:val="00ED3C62"/>
    <w:rsid w:val="00FA3B3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EC6E"/>
  <w15:chartTrackingRefBased/>
  <w15:docId w15:val="{7DB36E03-81DC-4ED3-9A31-484BF7B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4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7379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7379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A4E80F8B0644EB248B3AFA159BB95" ma:contentTypeVersion="2" ma:contentTypeDescription="Create a new document." ma:contentTypeScope="" ma:versionID="160c6f973540bab75d1194b492ec8349">
  <xsd:schema xmlns:xsd="http://www.w3.org/2001/XMLSchema" xmlns:xs="http://www.w3.org/2001/XMLSchema" xmlns:p="http://schemas.microsoft.com/office/2006/metadata/properties" xmlns:ns3="958b56cf-2eac-458f-b80d-880cd62c226b" targetNamespace="http://schemas.microsoft.com/office/2006/metadata/properties" ma:root="true" ma:fieldsID="2b9396688710e2af80f72385c72575f7" ns3:_="">
    <xsd:import namespace="958b56cf-2eac-458f-b80d-880cd62c2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56cf-2eac-458f-b80d-880cd62c2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BE990-43BD-4029-AB3F-89E263E24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475FF-5288-474F-80DE-02CB16F84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b56cf-2eac-458f-b80d-880cd62c2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2D4E3-2EE0-401D-90D4-EC360B1C3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Goodchild</dc:creator>
  <cp:keywords/>
  <dc:description/>
  <cp:lastModifiedBy>Connie Dunmyer</cp:lastModifiedBy>
  <cp:revision>2</cp:revision>
  <cp:lastPrinted>2023-01-12T05:45:00Z</cp:lastPrinted>
  <dcterms:created xsi:type="dcterms:W3CDTF">2024-01-29T20:29:00Z</dcterms:created>
  <dcterms:modified xsi:type="dcterms:W3CDTF">2024-01-29T20:29:00Z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0x010100A19A4E80F8B0644EB248B3AFA159BB95</vt:lpwstr>
  </property>
</Properties>
</file>